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9AAE1" w14:textId="77777777" w:rsidR="00F30185" w:rsidRDefault="00F30185" w:rsidP="0007123D">
      <w:pPr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</w:rPr>
        <w:t xml:space="preserve">Colbourne’s Catering </w:t>
      </w:r>
    </w:p>
    <w:p w14:paraId="51BD71EC" w14:textId="77777777" w:rsidR="00F30185" w:rsidRDefault="00F30185" w:rsidP="00F30185">
      <w:pPr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</w:rPr>
        <w:t xml:space="preserve">Breakfast </w:t>
      </w:r>
    </w:p>
    <w:p w14:paraId="6BC8520F" w14:textId="77777777" w:rsidR="00F30185" w:rsidRPr="000B1E1C" w:rsidRDefault="00F30185" w:rsidP="00F30185">
      <w:pPr>
        <w:jc w:val="center"/>
        <w:rPr>
          <w:rFonts w:asciiTheme="majorHAnsi" w:hAnsiTheme="majorHAnsi" w:cstheme="majorHAnsi"/>
          <w:b/>
          <w:bCs/>
          <w:u w:val="single"/>
        </w:rPr>
      </w:pPr>
    </w:p>
    <w:p w14:paraId="7F00F5CB" w14:textId="77777777" w:rsidR="00F30185" w:rsidRPr="00E5117A" w:rsidRDefault="00F30185" w:rsidP="00F30185">
      <w:pPr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 w:rsidRPr="00E5117A">
        <w:rPr>
          <w:rFonts w:asciiTheme="majorHAnsi" w:hAnsiTheme="majorHAnsi" w:cstheme="majorHAnsi"/>
          <w:b/>
          <w:bCs/>
          <w:sz w:val="28"/>
          <w:szCs w:val="28"/>
          <w:u w:val="single"/>
        </w:rPr>
        <w:t>Colbourne’s Danish A</w:t>
      </w:r>
    </w:p>
    <w:p w14:paraId="62E25FC2" w14:textId="77777777" w:rsidR="00F30185" w:rsidRPr="0074487A" w:rsidRDefault="00F30185" w:rsidP="00F30185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74487A">
        <w:rPr>
          <w:rFonts w:asciiTheme="majorHAnsi" w:hAnsiTheme="majorHAnsi" w:cstheme="majorHAnsi"/>
          <w:sz w:val="24"/>
          <w:szCs w:val="24"/>
        </w:rPr>
        <w:t xml:space="preserve">A Selection of </w:t>
      </w:r>
      <w:r>
        <w:rPr>
          <w:rFonts w:asciiTheme="majorHAnsi" w:hAnsiTheme="majorHAnsi" w:cstheme="majorHAnsi"/>
          <w:sz w:val="24"/>
          <w:szCs w:val="24"/>
        </w:rPr>
        <w:t xml:space="preserve">Mini </w:t>
      </w:r>
      <w:r w:rsidRPr="0074487A">
        <w:rPr>
          <w:rFonts w:asciiTheme="majorHAnsi" w:hAnsiTheme="majorHAnsi" w:cstheme="majorHAnsi"/>
          <w:sz w:val="24"/>
          <w:szCs w:val="24"/>
        </w:rPr>
        <w:t>Danish Pastries</w:t>
      </w:r>
    </w:p>
    <w:p w14:paraId="21808ECA" w14:textId="77777777" w:rsidR="00F30185" w:rsidRDefault="00F30185" w:rsidP="00F30185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>
        <w:rPr>
          <w:rFonts w:asciiTheme="majorHAnsi" w:hAnsiTheme="majorHAnsi" w:cstheme="majorHAnsi"/>
          <w:i/>
          <w:iCs/>
          <w:sz w:val="24"/>
          <w:szCs w:val="24"/>
        </w:rPr>
        <w:t>3 Per Person</w:t>
      </w:r>
    </w:p>
    <w:p w14:paraId="5BF291C8" w14:textId="77777777" w:rsidR="00F30185" w:rsidRPr="00103883" w:rsidRDefault="00F30185" w:rsidP="00F30185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</w:p>
    <w:p w14:paraId="03CF7A8E" w14:textId="77777777" w:rsidR="00F30185" w:rsidRPr="00103883" w:rsidRDefault="00F30185" w:rsidP="00F30185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 xml:space="preserve">From </w:t>
      </w:r>
    </w:p>
    <w:p w14:paraId="499D4558" w14:textId="6B7C4E59" w:rsidR="00F30185" w:rsidRPr="00103883" w:rsidRDefault="00F30185" w:rsidP="00F30185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£</w:t>
      </w:r>
      <w:r>
        <w:rPr>
          <w:rFonts w:asciiTheme="majorHAnsi" w:hAnsiTheme="majorHAnsi" w:cstheme="majorHAnsi"/>
          <w:i/>
          <w:iCs/>
          <w:sz w:val="24"/>
          <w:szCs w:val="24"/>
        </w:rPr>
        <w:t>3.</w:t>
      </w:r>
      <w:r w:rsidR="00560EAE">
        <w:rPr>
          <w:rFonts w:asciiTheme="majorHAnsi" w:hAnsiTheme="majorHAnsi" w:cstheme="majorHAnsi"/>
          <w:i/>
          <w:iCs/>
          <w:sz w:val="24"/>
          <w:szCs w:val="24"/>
        </w:rPr>
        <w:t>6</w:t>
      </w:r>
      <w:r>
        <w:rPr>
          <w:rFonts w:asciiTheme="majorHAnsi" w:hAnsiTheme="majorHAnsi" w:cstheme="majorHAnsi"/>
          <w:i/>
          <w:iCs/>
          <w:sz w:val="24"/>
          <w:szCs w:val="24"/>
        </w:rPr>
        <w:t>5</w:t>
      </w:r>
    </w:p>
    <w:p w14:paraId="317A1DCE" w14:textId="77777777" w:rsidR="00F30185" w:rsidRDefault="00F30185" w:rsidP="00F30185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Per Person (Excluding VAT)</w:t>
      </w:r>
    </w:p>
    <w:p w14:paraId="34D643B3" w14:textId="77777777" w:rsidR="00F30185" w:rsidRDefault="00F30185" w:rsidP="00F30185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</w:p>
    <w:p w14:paraId="1AEFF808" w14:textId="77777777" w:rsidR="00F30185" w:rsidRDefault="00F30185" w:rsidP="00F30185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</w:p>
    <w:p w14:paraId="030B01C2" w14:textId="77777777" w:rsidR="00F30185" w:rsidRPr="00891602" w:rsidRDefault="00F30185" w:rsidP="00F30185">
      <w:pPr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</w:rPr>
        <w:t>Colbourne’s Continental B</w:t>
      </w:r>
    </w:p>
    <w:p w14:paraId="584F2174" w14:textId="3D8AE456" w:rsidR="00F30185" w:rsidRPr="0074487A" w:rsidRDefault="00F30185" w:rsidP="00F30185">
      <w:pPr>
        <w:jc w:val="center"/>
        <w:rPr>
          <w:rFonts w:asciiTheme="majorHAnsi" w:hAnsiTheme="majorHAnsi" w:cstheme="majorHAnsi"/>
          <w:sz w:val="24"/>
          <w:szCs w:val="24"/>
        </w:rPr>
      </w:pPr>
      <w:r w:rsidRPr="0074487A">
        <w:rPr>
          <w:rFonts w:asciiTheme="majorHAnsi" w:hAnsiTheme="majorHAnsi" w:cstheme="majorHAnsi"/>
          <w:sz w:val="24"/>
          <w:szCs w:val="24"/>
        </w:rPr>
        <w:t xml:space="preserve">A Selection of </w:t>
      </w:r>
      <w:r>
        <w:rPr>
          <w:rFonts w:asciiTheme="majorHAnsi" w:hAnsiTheme="majorHAnsi" w:cstheme="majorHAnsi"/>
          <w:sz w:val="24"/>
          <w:szCs w:val="24"/>
        </w:rPr>
        <w:t xml:space="preserve">Mini </w:t>
      </w:r>
      <w:r w:rsidRPr="0074487A">
        <w:rPr>
          <w:rFonts w:asciiTheme="majorHAnsi" w:hAnsiTheme="majorHAnsi" w:cstheme="majorHAnsi"/>
          <w:sz w:val="24"/>
          <w:szCs w:val="24"/>
        </w:rPr>
        <w:t xml:space="preserve">Danish Pastries, </w:t>
      </w:r>
      <w:r>
        <w:rPr>
          <w:rFonts w:asciiTheme="majorHAnsi" w:hAnsiTheme="majorHAnsi" w:cstheme="majorHAnsi"/>
          <w:sz w:val="24"/>
          <w:szCs w:val="24"/>
        </w:rPr>
        <w:t xml:space="preserve">Fresh </w:t>
      </w:r>
      <w:r w:rsidRPr="0074487A">
        <w:rPr>
          <w:rFonts w:asciiTheme="majorHAnsi" w:hAnsiTheme="majorHAnsi" w:cstheme="majorHAnsi"/>
          <w:sz w:val="24"/>
          <w:szCs w:val="24"/>
        </w:rPr>
        <w:t>Fruit &amp; Fruit Juice</w:t>
      </w:r>
    </w:p>
    <w:p w14:paraId="6EC33EE6" w14:textId="77777777" w:rsidR="00F30185" w:rsidRPr="00103883" w:rsidRDefault="00F30185" w:rsidP="00F30185">
      <w:pPr>
        <w:rPr>
          <w:rFonts w:asciiTheme="majorHAnsi" w:hAnsiTheme="majorHAnsi" w:cstheme="majorHAnsi"/>
          <w:i/>
          <w:iCs/>
          <w:sz w:val="24"/>
          <w:szCs w:val="24"/>
        </w:rPr>
      </w:pPr>
    </w:p>
    <w:p w14:paraId="5350F3A4" w14:textId="77777777" w:rsidR="00F30185" w:rsidRPr="00103883" w:rsidRDefault="00F30185" w:rsidP="00F30185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 xml:space="preserve">From </w:t>
      </w:r>
    </w:p>
    <w:p w14:paraId="639FBE9B" w14:textId="35DA15CB" w:rsidR="00F30185" w:rsidRPr="00103883" w:rsidRDefault="00F30185" w:rsidP="00F30185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£</w:t>
      </w:r>
      <w:r>
        <w:rPr>
          <w:rFonts w:asciiTheme="majorHAnsi" w:hAnsiTheme="majorHAnsi" w:cstheme="majorHAnsi"/>
          <w:i/>
          <w:iCs/>
          <w:sz w:val="24"/>
          <w:szCs w:val="24"/>
        </w:rPr>
        <w:t>7.</w:t>
      </w:r>
      <w:r w:rsidR="00560EAE">
        <w:rPr>
          <w:rFonts w:asciiTheme="majorHAnsi" w:hAnsiTheme="majorHAnsi" w:cstheme="majorHAnsi"/>
          <w:i/>
          <w:iCs/>
          <w:sz w:val="24"/>
          <w:szCs w:val="24"/>
        </w:rPr>
        <w:t>9</w:t>
      </w:r>
      <w:r>
        <w:rPr>
          <w:rFonts w:asciiTheme="majorHAnsi" w:hAnsiTheme="majorHAnsi" w:cstheme="majorHAnsi"/>
          <w:i/>
          <w:iCs/>
          <w:sz w:val="24"/>
          <w:szCs w:val="24"/>
        </w:rPr>
        <w:t>5</w:t>
      </w:r>
    </w:p>
    <w:p w14:paraId="02602CF5" w14:textId="77777777" w:rsidR="00F30185" w:rsidRDefault="00F30185" w:rsidP="00F30185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Per Person (Excluding VAT)</w:t>
      </w:r>
    </w:p>
    <w:p w14:paraId="3EA97504" w14:textId="77777777" w:rsidR="00F30185" w:rsidRDefault="00F30185" w:rsidP="00F30185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</w:p>
    <w:p w14:paraId="05FAF546" w14:textId="77777777" w:rsidR="00F30185" w:rsidRDefault="00F30185" w:rsidP="00F30185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</w:p>
    <w:p w14:paraId="07A0283E" w14:textId="77777777" w:rsidR="00F30185" w:rsidRPr="00891602" w:rsidRDefault="00F30185" w:rsidP="00F30185">
      <w:pPr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</w:rPr>
        <w:t>Colbourne’s Summer Fruits Continental C</w:t>
      </w:r>
    </w:p>
    <w:p w14:paraId="263493A3" w14:textId="1D424BAB" w:rsidR="00F30185" w:rsidRPr="0074487A" w:rsidRDefault="00F30185" w:rsidP="00F30185">
      <w:pPr>
        <w:jc w:val="center"/>
        <w:rPr>
          <w:rFonts w:asciiTheme="majorHAnsi" w:hAnsiTheme="majorHAnsi" w:cstheme="majorHAnsi"/>
          <w:sz w:val="24"/>
          <w:szCs w:val="24"/>
        </w:rPr>
      </w:pPr>
      <w:r w:rsidRPr="0074487A">
        <w:rPr>
          <w:rFonts w:asciiTheme="majorHAnsi" w:hAnsiTheme="majorHAnsi" w:cstheme="majorHAnsi"/>
          <w:sz w:val="24"/>
          <w:szCs w:val="24"/>
        </w:rPr>
        <w:t xml:space="preserve">A Selection of </w:t>
      </w:r>
      <w:r>
        <w:rPr>
          <w:rFonts w:asciiTheme="majorHAnsi" w:hAnsiTheme="majorHAnsi" w:cstheme="majorHAnsi"/>
          <w:sz w:val="24"/>
          <w:szCs w:val="24"/>
        </w:rPr>
        <w:t xml:space="preserve">Mini </w:t>
      </w:r>
      <w:r w:rsidRPr="0074487A">
        <w:rPr>
          <w:rFonts w:asciiTheme="majorHAnsi" w:hAnsiTheme="majorHAnsi" w:cstheme="majorHAnsi"/>
          <w:sz w:val="24"/>
          <w:szCs w:val="24"/>
        </w:rPr>
        <w:t xml:space="preserve">Danish Pastries, </w:t>
      </w:r>
      <w:r>
        <w:rPr>
          <w:rFonts w:asciiTheme="majorHAnsi" w:hAnsiTheme="majorHAnsi" w:cstheme="majorHAnsi"/>
          <w:sz w:val="24"/>
          <w:szCs w:val="24"/>
        </w:rPr>
        <w:t xml:space="preserve">Fresh Fruit, Fat Free Yoghurt </w:t>
      </w:r>
      <w:r w:rsidRPr="0074487A">
        <w:rPr>
          <w:rFonts w:asciiTheme="majorHAnsi" w:hAnsiTheme="majorHAnsi" w:cstheme="majorHAnsi"/>
          <w:sz w:val="24"/>
          <w:szCs w:val="24"/>
        </w:rPr>
        <w:t>&amp;</w:t>
      </w:r>
      <w:r>
        <w:rPr>
          <w:rFonts w:asciiTheme="majorHAnsi" w:hAnsiTheme="majorHAnsi" w:cstheme="majorHAnsi"/>
          <w:sz w:val="24"/>
          <w:szCs w:val="24"/>
        </w:rPr>
        <w:t xml:space="preserve"> Crunchy Granola Topped with Fresh Summer Fruits</w:t>
      </w:r>
      <w:r w:rsidR="00560EAE">
        <w:rPr>
          <w:rFonts w:asciiTheme="majorHAnsi" w:hAnsiTheme="majorHAnsi" w:cstheme="majorHAnsi"/>
          <w:sz w:val="24"/>
          <w:szCs w:val="24"/>
        </w:rPr>
        <w:t>,</w:t>
      </w:r>
      <w:r>
        <w:rPr>
          <w:rFonts w:asciiTheme="majorHAnsi" w:hAnsiTheme="majorHAnsi" w:cstheme="majorHAnsi"/>
          <w:sz w:val="24"/>
          <w:szCs w:val="24"/>
        </w:rPr>
        <w:t xml:space="preserve"> Fruit Juice</w:t>
      </w:r>
    </w:p>
    <w:p w14:paraId="4A10A822" w14:textId="77777777" w:rsidR="00F30185" w:rsidRPr="00103883" w:rsidRDefault="00F30185" w:rsidP="00F30185">
      <w:pPr>
        <w:rPr>
          <w:rFonts w:asciiTheme="majorHAnsi" w:hAnsiTheme="majorHAnsi" w:cstheme="majorHAnsi"/>
          <w:i/>
          <w:iCs/>
          <w:sz w:val="24"/>
          <w:szCs w:val="24"/>
        </w:rPr>
      </w:pPr>
    </w:p>
    <w:p w14:paraId="7C0F0AF9" w14:textId="77777777" w:rsidR="00F30185" w:rsidRPr="00103883" w:rsidRDefault="00F30185" w:rsidP="00F30185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 xml:space="preserve">From </w:t>
      </w:r>
    </w:p>
    <w:p w14:paraId="6824DE80" w14:textId="5A093A23" w:rsidR="00F30185" w:rsidRPr="00103883" w:rsidRDefault="00F30185" w:rsidP="00F30185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£</w:t>
      </w:r>
      <w:r>
        <w:rPr>
          <w:rFonts w:asciiTheme="majorHAnsi" w:hAnsiTheme="majorHAnsi" w:cstheme="majorHAnsi"/>
          <w:i/>
          <w:iCs/>
          <w:sz w:val="24"/>
          <w:szCs w:val="24"/>
        </w:rPr>
        <w:t>10.</w:t>
      </w:r>
      <w:r w:rsidR="00560EAE">
        <w:rPr>
          <w:rFonts w:asciiTheme="majorHAnsi" w:hAnsiTheme="majorHAnsi" w:cstheme="majorHAnsi"/>
          <w:i/>
          <w:iCs/>
          <w:sz w:val="24"/>
          <w:szCs w:val="24"/>
        </w:rPr>
        <w:t>95</w:t>
      </w:r>
    </w:p>
    <w:p w14:paraId="6978D201" w14:textId="77777777" w:rsidR="00F30185" w:rsidRPr="000B1E1C" w:rsidRDefault="00F30185" w:rsidP="00F30185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Per Person (Excluding VAT)</w:t>
      </w:r>
    </w:p>
    <w:p w14:paraId="5B1D53B8" w14:textId="77777777" w:rsidR="00F30185" w:rsidRPr="000B1E1C" w:rsidRDefault="00F30185" w:rsidP="00F30185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E5117A">
        <w:rPr>
          <w:rFonts w:asciiTheme="majorHAnsi" w:hAnsiTheme="majorHAnsi" w:cstheme="majorHAnsi"/>
          <w:b/>
          <w:bCs/>
          <w:sz w:val="24"/>
          <w:szCs w:val="24"/>
        </w:rPr>
        <w:t>Hot Food &amp; Drinks Available on Reques</w:t>
      </w:r>
      <w:r>
        <w:rPr>
          <w:rFonts w:asciiTheme="majorHAnsi" w:hAnsiTheme="majorHAnsi" w:cstheme="majorHAnsi"/>
          <w:b/>
          <w:bCs/>
          <w:sz w:val="24"/>
          <w:szCs w:val="24"/>
        </w:rPr>
        <w:t>t</w:t>
      </w:r>
    </w:p>
    <w:p w14:paraId="2611C555" w14:textId="77777777" w:rsidR="00372F8A" w:rsidRDefault="00372F8A"/>
    <w:p w14:paraId="4CFE1363" w14:textId="77777777" w:rsidR="00913906" w:rsidRPr="00891602" w:rsidRDefault="00913906" w:rsidP="00913906">
      <w:pPr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 w:rsidRPr="00891602">
        <w:rPr>
          <w:rFonts w:asciiTheme="majorHAnsi" w:hAnsiTheme="majorHAnsi" w:cstheme="majorHAnsi"/>
          <w:b/>
          <w:bCs/>
          <w:sz w:val="28"/>
          <w:szCs w:val="28"/>
          <w:u w:val="single"/>
        </w:rPr>
        <w:lastRenderedPageBreak/>
        <w:t>Sandwich Buffet A</w:t>
      </w:r>
    </w:p>
    <w:p w14:paraId="4A3AAD82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sz w:val="24"/>
          <w:szCs w:val="24"/>
          <w:u w:val="single"/>
        </w:rPr>
      </w:pPr>
      <w:r w:rsidRPr="00103883">
        <w:rPr>
          <w:rFonts w:asciiTheme="majorHAnsi" w:hAnsiTheme="majorHAnsi" w:cstheme="majorHAnsi"/>
          <w:sz w:val="24"/>
          <w:szCs w:val="24"/>
          <w:u w:val="single"/>
        </w:rPr>
        <w:t>A Mixed Selection of Triangle Sandwiches</w:t>
      </w:r>
    </w:p>
    <w:p w14:paraId="481F2752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(4 triangles per person, 1 Round)</w:t>
      </w:r>
    </w:p>
    <w:p w14:paraId="6E345F7C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 xml:space="preserve">Egg Mayonnaise </w:t>
      </w:r>
    </w:p>
    <w:p w14:paraId="6A400B0F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Cheese &amp; Red Onion</w:t>
      </w:r>
    </w:p>
    <w:p w14:paraId="35F537C2" w14:textId="77777777" w:rsidR="00913906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Tuna Mayonnaise &amp; Cucumber</w:t>
      </w:r>
    </w:p>
    <w:p w14:paraId="1B68EA3E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</w:p>
    <w:p w14:paraId="22EEFB0E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 xml:space="preserve">From </w:t>
      </w:r>
    </w:p>
    <w:p w14:paraId="45221A35" w14:textId="6A23FAED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£4.</w:t>
      </w:r>
      <w:r w:rsidR="00560EAE">
        <w:rPr>
          <w:rFonts w:asciiTheme="majorHAnsi" w:hAnsiTheme="majorHAnsi" w:cstheme="majorHAnsi"/>
          <w:i/>
          <w:iCs/>
          <w:sz w:val="24"/>
          <w:szCs w:val="24"/>
        </w:rPr>
        <w:t>9</w:t>
      </w:r>
      <w:r w:rsidRPr="00103883">
        <w:rPr>
          <w:rFonts w:asciiTheme="majorHAnsi" w:hAnsiTheme="majorHAnsi" w:cstheme="majorHAnsi"/>
          <w:i/>
          <w:iCs/>
          <w:sz w:val="24"/>
          <w:szCs w:val="24"/>
        </w:rPr>
        <w:t>5</w:t>
      </w:r>
    </w:p>
    <w:p w14:paraId="48544017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Per Person (Excluding VAT)</w:t>
      </w:r>
    </w:p>
    <w:p w14:paraId="632B8E37" w14:textId="77777777" w:rsidR="00913906" w:rsidRDefault="00913906" w:rsidP="00913906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18FBC859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0E41B52F" w14:textId="77777777" w:rsidR="00913906" w:rsidRPr="00891602" w:rsidRDefault="00913906" w:rsidP="00913906">
      <w:pPr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 w:rsidRPr="00891602">
        <w:rPr>
          <w:rFonts w:asciiTheme="majorHAnsi" w:hAnsiTheme="majorHAnsi" w:cstheme="majorHAnsi"/>
          <w:b/>
          <w:bCs/>
          <w:sz w:val="28"/>
          <w:szCs w:val="28"/>
          <w:u w:val="single"/>
        </w:rPr>
        <w:t>Sandwich Buffet B</w:t>
      </w:r>
    </w:p>
    <w:p w14:paraId="09D07E0E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sz w:val="24"/>
          <w:szCs w:val="24"/>
          <w:u w:val="single"/>
        </w:rPr>
      </w:pPr>
      <w:r w:rsidRPr="00103883">
        <w:rPr>
          <w:rFonts w:asciiTheme="majorHAnsi" w:hAnsiTheme="majorHAnsi" w:cstheme="majorHAnsi"/>
          <w:sz w:val="24"/>
          <w:szCs w:val="24"/>
          <w:u w:val="single"/>
        </w:rPr>
        <w:t>A Mixed Selection of Triangle Sandwiches</w:t>
      </w:r>
    </w:p>
    <w:p w14:paraId="1E80987C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(6 triangles per person, 1.5 Rounds)</w:t>
      </w:r>
    </w:p>
    <w:p w14:paraId="466685C4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 xml:space="preserve">Egg Mayonnaise </w:t>
      </w:r>
    </w:p>
    <w:p w14:paraId="66269D4C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Cheese &amp; Red Onion</w:t>
      </w:r>
    </w:p>
    <w:p w14:paraId="726D586E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Tuna Mayonnaise &amp; Cucumber</w:t>
      </w:r>
    </w:p>
    <w:p w14:paraId="67E65C69" w14:textId="77777777" w:rsidR="00913906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Meat of the Day Filling</w:t>
      </w:r>
    </w:p>
    <w:p w14:paraId="0B740A14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</w:p>
    <w:p w14:paraId="7DB36440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 xml:space="preserve">From </w:t>
      </w:r>
    </w:p>
    <w:p w14:paraId="6619D3EC" w14:textId="158D0495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£6.</w:t>
      </w:r>
      <w:r w:rsidR="00560EAE">
        <w:rPr>
          <w:rFonts w:asciiTheme="majorHAnsi" w:hAnsiTheme="majorHAnsi" w:cstheme="majorHAnsi"/>
          <w:i/>
          <w:iCs/>
          <w:sz w:val="24"/>
          <w:szCs w:val="24"/>
        </w:rPr>
        <w:t>55</w:t>
      </w:r>
    </w:p>
    <w:p w14:paraId="07E3FB80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Per Person (Excluding VAT)</w:t>
      </w:r>
    </w:p>
    <w:p w14:paraId="50340D27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77E97F16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53BD5ABD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224EE64B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47E598B9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4E20C401" w14:textId="77777777" w:rsidR="00913906" w:rsidRPr="00103883" w:rsidRDefault="00913906" w:rsidP="00913906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5A0C2930" w14:textId="77777777" w:rsidR="00913906" w:rsidRPr="00891602" w:rsidRDefault="00913906" w:rsidP="00913906">
      <w:pPr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 w:rsidRPr="00891602">
        <w:rPr>
          <w:rFonts w:asciiTheme="majorHAnsi" w:hAnsiTheme="majorHAnsi" w:cstheme="majorHAnsi"/>
          <w:b/>
          <w:bCs/>
          <w:sz w:val="28"/>
          <w:szCs w:val="28"/>
          <w:u w:val="single"/>
        </w:rPr>
        <w:lastRenderedPageBreak/>
        <w:t>Sandwich &amp; Savoury Buffet D</w:t>
      </w:r>
    </w:p>
    <w:p w14:paraId="1F94F393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sz w:val="24"/>
          <w:szCs w:val="24"/>
          <w:u w:val="single"/>
        </w:rPr>
      </w:pPr>
      <w:r w:rsidRPr="00103883">
        <w:rPr>
          <w:rFonts w:asciiTheme="majorHAnsi" w:hAnsiTheme="majorHAnsi" w:cstheme="majorHAnsi"/>
          <w:sz w:val="24"/>
          <w:szCs w:val="24"/>
          <w:u w:val="single"/>
        </w:rPr>
        <w:t>A Mixed Selection of Triangle Sandwiches</w:t>
      </w:r>
    </w:p>
    <w:p w14:paraId="30511FC7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(4 triangles per person, 1 Round)</w:t>
      </w:r>
    </w:p>
    <w:p w14:paraId="333CD2CF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 xml:space="preserve">Egg Mayonnaise </w:t>
      </w:r>
    </w:p>
    <w:p w14:paraId="3F702DE9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Cheese &amp; Red Onion</w:t>
      </w:r>
    </w:p>
    <w:p w14:paraId="4D9E0DE6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Tuna Mayonnaise &amp; Cucumber</w:t>
      </w:r>
    </w:p>
    <w:p w14:paraId="43880A9E" w14:textId="77777777" w:rsidR="00913906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Sausage Rolls</w:t>
      </w:r>
    </w:p>
    <w:p w14:paraId="550C35F9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</w:p>
    <w:p w14:paraId="507F84D9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 xml:space="preserve">From </w:t>
      </w:r>
    </w:p>
    <w:p w14:paraId="4718482E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£</w:t>
      </w:r>
      <w:r>
        <w:rPr>
          <w:rFonts w:asciiTheme="majorHAnsi" w:hAnsiTheme="majorHAnsi" w:cstheme="majorHAnsi"/>
          <w:i/>
          <w:iCs/>
          <w:sz w:val="24"/>
          <w:szCs w:val="24"/>
        </w:rPr>
        <w:t>5.65</w:t>
      </w:r>
    </w:p>
    <w:p w14:paraId="0995F444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Per Person (Excluding VAT)</w:t>
      </w:r>
    </w:p>
    <w:p w14:paraId="58C8893A" w14:textId="77777777" w:rsidR="00913906" w:rsidRDefault="00913906" w:rsidP="00913906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20455C93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1FFD3976" w14:textId="77777777" w:rsidR="00913906" w:rsidRPr="00891602" w:rsidRDefault="00913906" w:rsidP="00913906">
      <w:pPr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 w:rsidRPr="00891602">
        <w:rPr>
          <w:rFonts w:asciiTheme="majorHAnsi" w:hAnsiTheme="majorHAnsi" w:cstheme="majorHAnsi"/>
          <w:b/>
          <w:bCs/>
          <w:sz w:val="28"/>
          <w:szCs w:val="28"/>
          <w:u w:val="single"/>
        </w:rPr>
        <w:t>Sandwich &amp; Savoury Buffet E</w:t>
      </w:r>
    </w:p>
    <w:p w14:paraId="50923756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sz w:val="24"/>
          <w:szCs w:val="24"/>
          <w:u w:val="single"/>
        </w:rPr>
      </w:pPr>
      <w:r w:rsidRPr="00103883">
        <w:rPr>
          <w:rFonts w:asciiTheme="majorHAnsi" w:hAnsiTheme="majorHAnsi" w:cstheme="majorHAnsi"/>
          <w:sz w:val="24"/>
          <w:szCs w:val="24"/>
          <w:u w:val="single"/>
        </w:rPr>
        <w:t>A Mixed Selection of Triangle Sandwiches</w:t>
      </w:r>
    </w:p>
    <w:p w14:paraId="1461C56C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(6 triangles per person, 1.5 Rounds)</w:t>
      </w:r>
    </w:p>
    <w:p w14:paraId="05DF7849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 xml:space="preserve">Egg Mayonnaise </w:t>
      </w:r>
    </w:p>
    <w:p w14:paraId="691636E6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Cheese &amp; Red Onion</w:t>
      </w:r>
    </w:p>
    <w:p w14:paraId="1445001B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Tuna Mayonnaise &amp; Cucumber</w:t>
      </w:r>
    </w:p>
    <w:p w14:paraId="3621CA86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Meat of the Day Filling</w:t>
      </w:r>
    </w:p>
    <w:p w14:paraId="496351CB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Sausage Roll</w:t>
      </w:r>
    </w:p>
    <w:p w14:paraId="0245ADCB" w14:textId="77777777" w:rsidR="00913906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Quiche of the Day</w:t>
      </w:r>
    </w:p>
    <w:p w14:paraId="4628FE71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</w:p>
    <w:p w14:paraId="2DB609A6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 xml:space="preserve">From </w:t>
      </w:r>
    </w:p>
    <w:p w14:paraId="3B9CF28E" w14:textId="4DAE6C8D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£</w:t>
      </w:r>
      <w:r>
        <w:rPr>
          <w:rFonts w:asciiTheme="majorHAnsi" w:hAnsiTheme="majorHAnsi" w:cstheme="majorHAnsi"/>
          <w:i/>
          <w:iCs/>
          <w:sz w:val="24"/>
          <w:szCs w:val="24"/>
        </w:rPr>
        <w:t>8</w:t>
      </w:r>
      <w:r w:rsidR="0007123D">
        <w:rPr>
          <w:rFonts w:asciiTheme="majorHAnsi" w:hAnsiTheme="majorHAnsi" w:cstheme="majorHAnsi"/>
          <w:i/>
          <w:iCs/>
          <w:sz w:val="24"/>
          <w:szCs w:val="24"/>
        </w:rPr>
        <w:t>.95</w:t>
      </w:r>
    </w:p>
    <w:p w14:paraId="0F1215D8" w14:textId="77777777" w:rsidR="00913906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Per Person (Excluding VAT)</w:t>
      </w:r>
    </w:p>
    <w:p w14:paraId="43DCB44B" w14:textId="77777777" w:rsidR="00913906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</w:p>
    <w:p w14:paraId="04FD7D43" w14:textId="77777777" w:rsidR="00913906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</w:p>
    <w:p w14:paraId="0BBB28EB" w14:textId="77777777" w:rsidR="00913906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</w:p>
    <w:p w14:paraId="261D6DFA" w14:textId="77777777" w:rsidR="00913906" w:rsidRPr="00891602" w:rsidRDefault="00913906" w:rsidP="00913906">
      <w:pPr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 w:rsidRPr="00891602">
        <w:rPr>
          <w:rFonts w:asciiTheme="majorHAnsi" w:hAnsiTheme="majorHAnsi" w:cstheme="majorHAnsi"/>
          <w:b/>
          <w:bCs/>
          <w:sz w:val="28"/>
          <w:szCs w:val="28"/>
          <w:u w:val="single"/>
        </w:rPr>
        <w:lastRenderedPageBreak/>
        <w:t>Executive Buffet F</w:t>
      </w:r>
    </w:p>
    <w:p w14:paraId="5210E8E9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sz w:val="24"/>
          <w:szCs w:val="24"/>
          <w:u w:val="single"/>
        </w:rPr>
      </w:pPr>
      <w:r w:rsidRPr="00103883">
        <w:rPr>
          <w:rFonts w:asciiTheme="majorHAnsi" w:hAnsiTheme="majorHAnsi" w:cstheme="majorHAnsi"/>
          <w:sz w:val="24"/>
          <w:szCs w:val="24"/>
          <w:u w:val="single"/>
        </w:rPr>
        <w:t>A Mixed Selection of Triangle Sandwiches</w:t>
      </w:r>
    </w:p>
    <w:p w14:paraId="6DC40B5B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(6 triangles per person, 1.5 Rounds)</w:t>
      </w:r>
    </w:p>
    <w:p w14:paraId="14F4A4A9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 xml:space="preserve">Egg Mayonnaise </w:t>
      </w:r>
    </w:p>
    <w:p w14:paraId="085DB1F4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Cheese &amp; Red Onion</w:t>
      </w:r>
    </w:p>
    <w:p w14:paraId="0D8086DB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Tuna Mayonnaise &amp; Cucumber</w:t>
      </w:r>
    </w:p>
    <w:p w14:paraId="16C22F4A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Meat of the Day Filling</w:t>
      </w:r>
    </w:p>
    <w:p w14:paraId="329CF869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Sausage Roll</w:t>
      </w:r>
    </w:p>
    <w:p w14:paraId="4AF29568" w14:textId="77777777" w:rsidR="00913906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Quiche of the Day</w:t>
      </w:r>
    </w:p>
    <w:p w14:paraId="575A98A3" w14:textId="77777777" w:rsidR="00913906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>
        <w:rPr>
          <w:rFonts w:asciiTheme="majorHAnsi" w:hAnsiTheme="majorHAnsi" w:cstheme="majorHAnsi"/>
          <w:i/>
          <w:iCs/>
          <w:sz w:val="24"/>
          <w:szCs w:val="24"/>
        </w:rPr>
        <w:t>Selection of Desserts</w:t>
      </w:r>
    </w:p>
    <w:p w14:paraId="499E8798" w14:textId="1C314D00" w:rsidR="00913906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>
        <w:rPr>
          <w:rFonts w:asciiTheme="majorHAnsi" w:hAnsiTheme="majorHAnsi" w:cstheme="majorHAnsi"/>
          <w:i/>
          <w:iCs/>
          <w:sz w:val="24"/>
          <w:szCs w:val="24"/>
        </w:rPr>
        <w:t>Bottled Drinks</w:t>
      </w:r>
    </w:p>
    <w:p w14:paraId="61C4BF03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</w:p>
    <w:p w14:paraId="53E0CC67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 xml:space="preserve">From </w:t>
      </w:r>
    </w:p>
    <w:p w14:paraId="720E5DFC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£</w:t>
      </w:r>
      <w:r>
        <w:rPr>
          <w:rFonts w:asciiTheme="majorHAnsi" w:hAnsiTheme="majorHAnsi" w:cstheme="majorHAnsi"/>
          <w:i/>
          <w:iCs/>
          <w:sz w:val="24"/>
          <w:szCs w:val="24"/>
        </w:rPr>
        <w:t>12.20</w:t>
      </w:r>
    </w:p>
    <w:p w14:paraId="2C389332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103883">
        <w:rPr>
          <w:rFonts w:asciiTheme="majorHAnsi" w:hAnsiTheme="majorHAnsi" w:cstheme="majorHAnsi"/>
          <w:i/>
          <w:iCs/>
          <w:sz w:val="24"/>
          <w:szCs w:val="24"/>
        </w:rPr>
        <w:t>Per Person (Excluding VAT)</w:t>
      </w:r>
    </w:p>
    <w:p w14:paraId="1173A861" w14:textId="77777777" w:rsidR="00913906" w:rsidRDefault="00913906" w:rsidP="00913906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1D0F4218" w14:textId="77777777" w:rsidR="00913906" w:rsidRDefault="00913906" w:rsidP="00913906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6D6756AD" w14:textId="77777777" w:rsidR="00913906" w:rsidRPr="00103883" w:rsidRDefault="00913906" w:rsidP="00913906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30752163" w14:textId="77777777" w:rsidR="00913906" w:rsidRDefault="00913906" w:rsidP="00913906">
      <w:pPr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 w:rsidRPr="00891602">
        <w:rPr>
          <w:rFonts w:asciiTheme="majorHAnsi" w:hAnsiTheme="majorHAnsi" w:cstheme="majorHAnsi"/>
          <w:b/>
          <w:bCs/>
          <w:sz w:val="28"/>
          <w:szCs w:val="28"/>
          <w:u w:val="single"/>
        </w:rPr>
        <w:t>Additional Extra’s Priced on Request</w:t>
      </w:r>
    </w:p>
    <w:p w14:paraId="188E943B" w14:textId="77777777" w:rsidR="00913906" w:rsidRPr="00891602" w:rsidRDefault="00913906" w:rsidP="00913906">
      <w:pPr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</w:p>
    <w:p w14:paraId="30D956EE" w14:textId="77777777" w:rsidR="00913906" w:rsidRDefault="00913906" w:rsidP="00913906">
      <w:pPr>
        <w:jc w:val="center"/>
        <w:rPr>
          <w:rFonts w:asciiTheme="majorHAnsi" w:hAnsiTheme="majorHAnsi" w:cstheme="majorHAnsi"/>
          <w:sz w:val="24"/>
          <w:szCs w:val="24"/>
        </w:rPr>
      </w:pPr>
      <w:r w:rsidRPr="00103883">
        <w:rPr>
          <w:rFonts w:asciiTheme="majorHAnsi" w:hAnsiTheme="majorHAnsi" w:cstheme="majorHAnsi"/>
          <w:sz w:val="24"/>
          <w:szCs w:val="24"/>
        </w:rPr>
        <w:t>Indian Selection Bites</w:t>
      </w:r>
    </w:p>
    <w:p w14:paraId="1CE8A47B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Crudites &amp; Dips</w:t>
      </w:r>
    </w:p>
    <w:p w14:paraId="23FAC91E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sz w:val="24"/>
          <w:szCs w:val="24"/>
        </w:rPr>
      </w:pPr>
      <w:r w:rsidRPr="00103883">
        <w:rPr>
          <w:rFonts w:asciiTheme="majorHAnsi" w:hAnsiTheme="majorHAnsi" w:cstheme="majorHAnsi"/>
          <w:sz w:val="24"/>
          <w:szCs w:val="24"/>
        </w:rPr>
        <w:t>Tray Bakes</w:t>
      </w:r>
    </w:p>
    <w:p w14:paraId="670253D8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sz w:val="24"/>
          <w:szCs w:val="24"/>
        </w:rPr>
      </w:pPr>
      <w:r w:rsidRPr="00103883">
        <w:rPr>
          <w:rFonts w:asciiTheme="majorHAnsi" w:hAnsiTheme="majorHAnsi" w:cstheme="majorHAnsi"/>
          <w:sz w:val="24"/>
          <w:szCs w:val="24"/>
        </w:rPr>
        <w:t>Fruit Platters</w:t>
      </w:r>
    </w:p>
    <w:p w14:paraId="5F577E67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sz w:val="24"/>
          <w:szCs w:val="24"/>
        </w:rPr>
      </w:pPr>
      <w:r w:rsidRPr="00103883">
        <w:rPr>
          <w:rFonts w:asciiTheme="majorHAnsi" w:hAnsiTheme="majorHAnsi" w:cstheme="majorHAnsi"/>
          <w:sz w:val="24"/>
          <w:szCs w:val="24"/>
        </w:rPr>
        <w:t>Luxury Desserts</w:t>
      </w:r>
    </w:p>
    <w:p w14:paraId="3A9915B4" w14:textId="77777777" w:rsidR="00913906" w:rsidRDefault="00913906" w:rsidP="00913906">
      <w:pPr>
        <w:jc w:val="center"/>
        <w:rPr>
          <w:rFonts w:asciiTheme="majorHAnsi" w:hAnsiTheme="majorHAnsi" w:cstheme="majorHAnsi"/>
          <w:sz w:val="24"/>
          <w:szCs w:val="24"/>
        </w:rPr>
      </w:pPr>
      <w:r w:rsidRPr="00103883">
        <w:rPr>
          <w:rFonts w:asciiTheme="majorHAnsi" w:hAnsiTheme="majorHAnsi" w:cstheme="majorHAnsi"/>
          <w:sz w:val="24"/>
          <w:szCs w:val="24"/>
        </w:rPr>
        <w:t xml:space="preserve">Canapés </w:t>
      </w:r>
    </w:p>
    <w:p w14:paraId="1DE25D87" w14:textId="77777777" w:rsidR="00913906" w:rsidRDefault="00913906" w:rsidP="00913906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102AD44B" w14:textId="77777777" w:rsidR="00913906" w:rsidRPr="00103883" w:rsidRDefault="00913906" w:rsidP="00913906">
      <w:pPr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Please contact Colbourne’s Catering for any additional requirements </w:t>
      </w:r>
    </w:p>
    <w:p w14:paraId="20CB26FB" w14:textId="77777777" w:rsidR="00F30185" w:rsidRDefault="00F30185"/>
    <w:sectPr w:rsidR="00F301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18D"/>
    <w:rsid w:val="0007123D"/>
    <w:rsid w:val="00372F8A"/>
    <w:rsid w:val="00560EAE"/>
    <w:rsid w:val="005D018D"/>
    <w:rsid w:val="007034B3"/>
    <w:rsid w:val="008F3878"/>
    <w:rsid w:val="00913906"/>
    <w:rsid w:val="00A331A0"/>
    <w:rsid w:val="00BF5F44"/>
    <w:rsid w:val="00F30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0D9E9"/>
  <w15:chartTrackingRefBased/>
  <w15:docId w15:val="{DD0C122D-69A9-401B-A91C-688EB4BB3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18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01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01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01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01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01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01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01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01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01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01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01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01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018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018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01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01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01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01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01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01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01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01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01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01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01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018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1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18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018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Colbourne</dc:creator>
  <cp:keywords/>
  <dc:description/>
  <cp:lastModifiedBy>Sarah Colbourne</cp:lastModifiedBy>
  <cp:revision>2</cp:revision>
  <dcterms:created xsi:type="dcterms:W3CDTF">2026-10-19T08:18:00Z</dcterms:created>
  <dcterms:modified xsi:type="dcterms:W3CDTF">2026-10-19T08:18:00Z</dcterms:modified>
</cp:coreProperties>
</file>